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bookmarkStart w:id="0" w:name="_GoBack"/>
      <w:bookmarkEnd w:id="0"/>
    </w:p>
    <w:p>
      <w:pPr>
        <w:pStyle w:val="style0"/>
        <w:spacing w:lineRule="auto" w:line="480"/>
        <w:rPr>
          <w:rFonts w:ascii="Times New Roman" w:hAnsi="Times New Roman"/>
          <w:sz w:val="24"/>
          <w:szCs w:val="24"/>
        </w:rPr>
      </w:pPr>
      <w:r>
        <w:rPr>
          <w:rFonts w:ascii="Times New Roman" w:hAnsi="Times New Roman"/>
          <w:sz w:val="24"/>
          <w:szCs w:val="24"/>
        </w:rPr>
        <w:t>Name of student</w:t>
      </w:r>
    </w:p>
    <w:p>
      <w:pPr>
        <w:pStyle w:val="style0"/>
        <w:spacing w:lineRule="auto" w:line="480"/>
        <w:rPr>
          <w:rFonts w:ascii="Times New Roman" w:hAnsi="Times New Roman"/>
          <w:sz w:val="24"/>
          <w:szCs w:val="24"/>
        </w:rPr>
      </w:pPr>
      <w:r>
        <w:rPr>
          <w:rFonts w:ascii="Times New Roman" w:hAnsi="Times New Roman"/>
          <w:sz w:val="24"/>
          <w:szCs w:val="24"/>
        </w:rPr>
        <w:t>Name of tutor</w:t>
      </w:r>
    </w:p>
    <w:p>
      <w:pPr>
        <w:pStyle w:val="style0"/>
        <w:spacing w:lineRule="auto" w:line="480"/>
        <w:rPr>
          <w:rFonts w:ascii="Times New Roman" w:hAnsi="Times New Roman"/>
          <w:sz w:val="24"/>
          <w:szCs w:val="24"/>
        </w:rPr>
      </w:pPr>
      <w:r>
        <w:rPr>
          <w:rFonts w:ascii="Times New Roman" w:hAnsi="Times New Roman"/>
          <w:sz w:val="24"/>
          <w:szCs w:val="24"/>
        </w:rPr>
        <w:t>The institution of affiliation</w:t>
      </w:r>
    </w:p>
    <w:p>
      <w:pPr>
        <w:pStyle w:val="style0"/>
        <w:spacing w:lineRule="auto" w:line="480"/>
        <w:rPr>
          <w:rFonts w:ascii="Times New Roman" w:hAnsi="Times New Roman"/>
          <w:sz w:val="24"/>
          <w:szCs w:val="24"/>
        </w:rPr>
      </w:pPr>
      <w:r>
        <w:rPr>
          <w:rFonts w:ascii="Times New Roman" w:hAnsi="Times New Roman"/>
          <w:sz w:val="24"/>
          <w:szCs w:val="24"/>
        </w:rPr>
        <w:t>Date</w:t>
      </w:r>
    </w:p>
    <w:p>
      <w:pPr>
        <w:pStyle w:val="style0"/>
        <w:spacing w:lineRule="auto" w:line="480"/>
        <w:jc w:val="center"/>
        <w:rPr>
          <w:rFonts w:ascii="Times New Roman" w:hAnsi="Times New Roman"/>
          <w:sz w:val="24"/>
          <w:szCs w:val="24"/>
        </w:rPr>
      </w:pPr>
      <w:r>
        <w:rPr>
          <w:rFonts w:ascii="Times New Roman" w:hAnsi="Times New Roman"/>
          <w:sz w:val="24"/>
          <w:szCs w:val="24"/>
        </w:rPr>
        <w:t>Organization and Leadership (Amazon Company)</w:t>
      </w:r>
    </w:p>
    <w:p>
      <w:pPr>
        <w:pStyle w:val="style0"/>
        <w:spacing w:lineRule="auto" w:line="480"/>
        <w:rPr>
          <w:rFonts w:ascii="Times New Roman" w:hAnsi="Times New Roman"/>
          <w:sz w:val="24"/>
          <w:szCs w:val="24"/>
        </w:rPr>
      </w:pPr>
      <w:r>
        <w:rPr>
          <w:rFonts w:ascii="Times New Roman" w:hAnsi="Times New Roman"/>
          <w:sz w:val="24"/>
          <w:szCs w:val="24"/>
        </w:rPr>
        <w:t>If Amazon was my organization, I would still inculcate the strategy of enhancing customer-shopping experience and also providing excellent customer service in the organization. Businesses are in operation because they want to attract and retain customers i</w:t>
      </w:r>
      <w:r>
        <w:rPr>
          <w:rFonts w:ascii="Times New Roman" w:hAnsi="Times New Roman"/>
          <w:sz w:val="24"/>
          <w:szCs w:val="24"/>
        </w:rPr>
        <w:t>n order to make profits. Therefore, majority of strategies in an organization should be aimed at satisfying the demands of customers. For Amazon, doing this would mean retaining customers and extracting more value from them. By providing top-notch customer</w:t>
      </w:r>
      <w:r>
        <w:rPr>
          <w:rFonts w:ascii="Times New Roman" w:hAnsi="Times New Roman"/>
          <w:sz w:val="24"/>
          <w:szCs w:val="24"/>
        </w:rPr>
        <w:t xml:space="preserve"> service, businesses are guaranteed cultivating a loyal customer base that refers customers, serves as a case study and also provides reviews. Therefore, I would still make the choice of embracing excellent customer service if I was the owner of Amazon jus</w:t>
      </w:r>
      <w:r>
        <w:rPr>
          <w:rFonts w:ascii="Times New Roman" w:hAnsi="Times New Roman"/>
          <w:sz w:val="24"/>
          <w:szCs w:val="24"/>
        </w:rPr>
        <w:t xml:space="preserve">t to retain existing customers and also attract more customers. </w:t>
      </w:r>
    </w:p>
    <w:p>
      <w:pPr>
        <w:pStyle w:val="style0"/>
        <w:spacing w:lineRule="auto" w:line="480"/>
        <w:rPr>
          <w:rFonts w:ascii="Times New Roman" w:hAnsi="Times New Roman"/>
          <w:sz w:val="24"/>
          <w:szCs w:val="24"/>
        </w:rPr>
      </w:pPr>
      <w:r>
        <w:rPr>
          <w:rFonts w:ascii="Times New Roman" w:hAnsi="Times New Roman"/>
          <w:sz w:val="24"/>
          <w:szCs w:val="24"/>
        </w:rPr>
        <w:t>However, for me I would not embrace the Organization and Leadership Review (OLR) strategy at Amazon. For me, OLR has a disadvantage of reduce among employees. This method might bring inconven</w:t>
      </w:r>
      <w:r>
        <w:rPr>
          <w:rFonts w:ascii="Times New Roman" w:hAnsi="Times New Roman"/>
          <w:sz w:val="24"/>
          <w:szCs w:val="24"/>
        </w:rPr>
        <w:t>iences regarding use of rater bias, stereotyping and traits appraisals and therefore workers might not be comfortable with these procedures. For example, in the case of rater bias, workers might not be willing to give feedback about personality differences</w:t>
      </w:r>
      <w:r>
        <w:rPr>
          <w:rFonts w:ascii="Times New Roman" w:hAnsi="Times New Roman"/>
          <w:sz w:val="24"/>
          <w:szCs w:val="24"/>
        </w:rPr>
        <w:t xml:space="preserve"> between managers and employees. This will not be beneficial to the person being reviewed. Therefore, for me,  the </w:t>
      </w:r>
      <w:r>
        <w:rPr>
          <w:rFonts w:ascii="Times New Roman" w:hAnsi="Times New Roman"/>
          <w:sz w:val="24"/>
          <w:szCs w:val="24"/>
        </w:rPr>
        <w:t>best appraisal system to meet Amazon's objectives would be a combination of psychological appraisal ( evaluating employee's intellectual abil</w:t>
      </w:r>
      <w:r>
        <w:rPr>
          <w:rFonts w:ascii="Times New Roman" w:hAnsi="Times New Roman"/>
          <w:sz w:val="24"/>
          <w:szCs w:val="24"/>
        </w:rPr>
        <w:t>ities and emotional stability among others in order to make informed decisions) and the grading and checklist appraisal (using checklist questionnaires to find more information about employees and rank him/her accordingly). Electronic monitoring can help a</w:t>
      </w:r>
      <w:r>
        <w:rPr>
          <w:rFonts w:ascii="Times New Roman" w:hAnsi="Times New Roman"/>
          <w:sz w:val="24"/>
          <w:szCs w:val="24"/>
        </w:rPr>
        <w:t xml:space="preserve"> company like Amazon collect more information about performance metrics. Therefore, this appraisal system benefits both top performing workers and even those at the bottom of the barrel.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 xml:space="preserve">Surname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25d1b3a-a278-4d29-bc95-74544ce07ede"/>
    <w:basedOn w:val="style65"/>
    <w:next w:val="style4097"/>
    <w:link w:val="style31"/>
    <w:uiPriority w:val="99"/>
    <w:rPr>
      <w:sz w:val="22"/>
      <w:szCs w:val="22"/>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4439eee-1955-4c24-b57e-605a90504295"/>
    <w:basedOn w:val="style65"/>
    <w:next w:val="style4098"/>
    <w:link w:val="style32"/>
    <w:uiPriority w:val="99"/>
    <w:rPr>
      <w:sz w:val="22"/>
      <w:szCs w:val="22"/>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311</Words>
  <Pages>2</Pages>
  <Characters>1787</Characters>
  <Application>WPS Office</Application>
  <DocSecurity>0</DocSecurity>
  <Paragraphs>11</Paragraphs>
  <ScaleCrop>false</ScaleCrop>
  <LinksUpToDate>false</LinksUpToDate>
  <CharactersWithSpaces>2093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2021-10-27T13:59:36Z</dcterms:created>
  <dc:creator>CPH1923</dc:creator>
  <lastModifiedBy>SM-N935F</lastModifiedBy>
  <dcterms:modified xsi:type="dcterms:W3CDTF">2021-10-27T13:59:37Z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7676728a474f4bf880febd61a7355000</vt:lpwstr>
  </property>
</Properties>
</file>